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89" w:rsidRPr="005F4A6E" w:rsidRDefault="00E177C6" w:rsidP="005F4A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5F4A6E">
        <w:rPr>
          <w:rStyle w:val="a4"/>
          <w:color w:val="111111"/>
          <w:sz w:val="30"/>
          <w:szCs w:val="30"/>
        </w:rPr>
        <w:t xml:space="preserve">Семья как персональная </w:t>
      </w:r>
      <w:r w:rsidR="005F4A6E" w:rsidRPr="005F4A6E">
        <w:rPr>
          <w:rStyle w:val="a4"/>
          <w:color w:val="111111"/>
          <w:sz w:val="30"/>
          <w:szCs w:val="30"/>
        </w:rPr>
        <w:t>микросреда</w:t>
      </w:r>
      <w:r w:rsidRPr="005F4A6E">
        <w:rPr>
          <w:rStyle w:val="a4"/>
          <w:color w:val="111111"/>
          <w:sz w:val="30"/>
          <w:szCs w:val="30"/>
        </w:rPr>
        <w:t xml:space="preserve"> жизни и развития ребенка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>Семья - общечеловеческая ценность.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>Семья - важнейший институт социализации подрастающих поколений. Семьи - малая социальная группа, естественная среда жизни и развития ребенка, закладывающая основы личности.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30"/>
          <w:szCs w:val="30"/>
        </w:rPr>
      </w:pPr>
      <w:r w:rsidRPr="005F4A6E">
        <w:rPr>
          <w:rStyle w:val="a4"/>
          <w:color w:val="111111"/>
          <w:sz w:val="30"/>
          <w:szCs w:val="30"/>
        </w:rPr>
        <w:t>Главное назначение семьи </w:t>
      </w:r>
      <w:r w:rsidRPr="005F4A6E">
        <w:rPr>
          <w:color w:val="111111"/>
          <w:sz w:val="30"/>
          <w:szCs w:val="30"/>
        </w:rPr>
        <w:t>- воспитание детей.</w:t>
      </w:r>
      <w:r w:rsidRPr="005F4A6E">
        <w:rPr>
          <w:rStyle w:val="a4"/>
          <w:color w:val="111111"/>
          <w:sz w:val="30"/>
          <w:szCs w:val="30"/>
        </w:rPr>
        <w:t> </w:t>
      </w:r>
      <w:r w:rsidRPr="005F4A6E">
        <w:rPr>
          <w:rStyle w:val="a5"/>
          <w:b/>
          <w:bCs/>
          <w:color w:val="111111"/>
          <w:sz w:val="30"/>
          <w:szCs w:val="30"/>
        </w:rPr>
        <w:t>Семья</w:t>
      </w:r>
      <w:r w:rsidRPr="005F4A6E">
        <w:rPr>
          <w:rStyle w:val="a4"/>
          <w:color w:val="111111"/>
          <w:sz w:val="30"/>
          <w:szCs w:val="30"/>
        </w:rPr>
        <w:t> </w:t>
      </w:r>
      <w:r w:rsidRPr="005F4A6E">
        <w:rPr>
          <w:rStyle w:val="a5"/>
          <w:color w:val="111111"/>
          <w:sz w:val="30"/>
          <w:szCs w:val="30"/>
        </w:rPr>
        <w:t>-</w:t>
      </w:r>
      <w:r w:rsidRPr="005F4A6E">
        <w:rPr>
          <w:color w:val="111111"/>
          <w:sz w:val="30"/>
          <w:szCs w:val="30"/>
        </w:rPr>
        <w:t> </w:t>
      </w:r>
      <w:r w:rsidRPr="005F4A6E">
        <w:rPr>
          <w:rStyle w:val="a5"/>
          <w:color w:val="111111"/>
          <w:sz w:val="30"/>
          <w:szCs w:val="30"/>
        </w:rPr>
        <w:t>персональная среда жизни и развития</w:t>
      </w:r>
      <w:r w:rsidRPr="005F4A6E">
        <w:rPr>
          <w:color w:val="111111"/>
          <w:sz w:val="30"/>
          <w:szCs w:val="30"/>
        </w:rPr>
        <w:t> </w:t>
      </w:r>
      <w:r w:rsidRPr="005F4A6E">
        <w:rPr>
          <w:rStyle w:val="a5"/>
          <w:color w:val="111111"/>
          <w:sz w:val="30"/>
          <w:szCs w:val="30"/>
        </w:rPr>
        <w:t>ребенка, качество которой определяется рядом параметров. </w:t>
      </w:r>
      <w:r w:rsidRPr="005F4A6E">
        <w:rPr>
          <w:color w:val="111111"/>
          <w:sz w:val="30"/>
          <w:szCs w:val="30"/>
        </w:rPr>
        <w:t xml:space="preserve">Социально-культурный параметр зависит от образовательного уровня родителей и их участия в жизни общества; социально-экономический определяется имущественными характеристиками и занятостью родителей на работе; технико-гигиенический зависит от условий проживания, </w:t>
      </w:r>
      <w:proofErr w:type="spellStart"/>
      <w:r w:rsidRPr="005F4A6E">
        <w:rPr>
          <w:color w:val="111111"/>
          <w:sz w:val="30"/>
          <w:szCs w:val="30"/>
        </w:rPr>
        <w:t>оборудованности</w:t>
      </w:r>
      <w:proofErr w:type="spellEnd"/>
      <w:r w:rsidRPr="005F4A6E">
        <w:rPr>
          <w:color w:val="111111"/>
          <w:sz w:val="30"/>
          <w:szCs w:val="30"/>
        </w:rPr>
        <w:t xml:space="preserve"> жилища, особенностей образа жизни; демографический определяется структурой семьи. Какую бы сторону развития ребенка мы не взяли, всегда окажется, что решающую роль в его эффективности на том или ином возрастном этапе играет семья.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30"/>
          <w:szCs w:val="30"/>
        </w:rPr>
      </w:pPr>
      <w:r w:rsidRPr="005F4A6E">
        <w:rPr>
          <w:rStyle w:val="a4"/>
          <w:color w:val="111111"/>
          <w:sz w:val="30"/>
          <w:szCs w:val="30"/>
        </w:rPr>
        <w:t>Каковы   функции   и   задачи</w:t>
      </w:r>
      <w:r w:rsidRPr="005F4A6E">
        <w:rPr>
          <w:color w:val="111111"/>
          <w:sz w:val="30"/>
          <w:szCs w:val="30"/>
        </w:rPr>
        <w:t>    </w:t>
      </w:r>
      <w:r w:rsidRPr="005F4A6E">
        <w:rPr>
          <w:rStyle w:val="a4"/>
          <w:color w:val="111111"/>
          <w:sz w:val="30"/>
          <w:szCs w:val="30"/>
        </w:rPr>
        <w:t>развивающей деятельности современной семьи?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5F4A6E">
        <w:rPr>
          <w:rStyle w:val="a4"/>
          <w:color w:val="111111"/>
          <w:sz w:val="30"/>
          <w:szCs w:val="30"/>
        </w:rPr>
        <w:t>Главными функциями семьи являются: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>*      воспитательная;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>*      оздоровительная;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>*      духовно-нравственная;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>*      познавательно-образовательная;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>*      бытовая;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>*      трудовая;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>*      культурно-просветительная;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 xml:space="preserve">*      </w:t>
      </w:r>
      <w:proofErr w:type="spellStart"/>
      <w:r w:rsidRPr="005F4A6E">
        <w:rPr>
          <w:color w:val="111111"/>
          <w:sz w:val="30"/>
          <w:szCs w:val="30"/>
        </w:rPr>
        <w:t>досугово-творческая</w:t>
      </w:r>
      <w:proofErr w:type="spellEnd"/>
      <w:r w:rsidRPr="005F4A6E">
        <w:rPr>
          <w:color w:val="111111"/>
          <w:sz w:val="30"/>
          <w:szCs w:val="30"/>
        </w:rPr>
        <w:t>;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 xml:space="preserve">*      </w:t>
      </w:r>
      <w:proofErr w:type="gramStart"/>
      <w:r w:rsidRPr="005F4A6E">
        <w:rPr>
          <w:color w:val="111111"/>
          <w:sz w:val="30"/>
          <w:szCs w:val="30"/>
        </w:rPr>
        <w:t>стимулирующая</w:t>
      </w:r>
      <w:proofErr w:type="gramEnd"/>
      <w:r w:rsidRPr="005F4A6E">
        <w:rPr>
          <w:color w:val="111111"/>
          <w:sz w:val="30"/>
          <w:szCs w:val="30"/>
        </w:rPr>
        <w:t xml:space="preserve"> самостоятельный опыт личности;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>*      охранно-защитная.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5F4A6E">
        <w:rPr>
          <w:rStyle w:val="a4"/>
          <w:color w:val="111111"/>
          <w:sz w:val="30"/>
          <w:szCs w:val="30"/>
        </w:rPr>
        <w:t>Главные задачи </w:t>
      </w:r>
      <w:r w:rsidRPr="005F4A6E">
        <w:rPr>
          <w:color w:val="111111"/>
          <w:sz w:val="30"/>
          <w:szCs w:val="30"/>
        </w:rPr>
        <w:t>семейного</w:t>
      </w:r>
      <w:r w:rsidRPr="005F4A6E">
        <w:rPr>
          <w:rStyle w:val="a4"/>
          <w:color w:val="111111"/>
          <w:sz w:val="30"/>
          <w:szCs w:val="30"/>
        </w:rPr>
        <w:t> воспитания это: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>*  гармоническое развитие ребенка;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>*  забота о здоровье детей;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>*  помощь в учении;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>*  трудовое воспитание и помощь в выборе профессии;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>*  помощь в социализации личности;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>*  формирование опыта гуманных, эмоционально-нравственных отношений;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>*  забота об общекультурном и интеллектуальном развитии;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>*  развитие интересов, склонностей, способностей и творчества;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>*  подготовка к самовоспитанию и саморазвитию;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>*половое воспитание, подготовка к будущей семейной жизни.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30"/>
          <w:szCs w:val="30"/>
        </w:rPr>
      </w:pPr>
      <w:r w:rsidRPr="005F4A6E">
        <w:rPr>
          <w:rStyle w:val="a4"/>
          <w:color w:val="111111"/>
          <w:sz w:val="30"/>
          <w:szCs w:val="30"/>
        </w:rPr>
        <w:lastRenderedPageBreak/>
        <w:t>Итак, главными, вечными компонентами семейного воспитания остаются: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>*      климат семейного воспитания (традиции, уют, отношения);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>*      режим семейной жизни;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>*  содержание деятельности (отца, матери, дедушки, бабушки, детей).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 xml:space="preserve">Современные семьи, развиваются в условиях качественной и противоречивой общественной ситуации. С одной стороны, наблюдается поворот общества к проблемам и нуждам семьи, разрабатываются и реализуются комплексные целевые программы по укреплению и повышению ее значимости в воспитании детей. С другой стороны, наблюдаются процессы, которые приводят к обострению семейных проблем. </w:t>
      </w:r>
      <w:proofErr w:type="gramStart"/>
      <w:r w:rsidRPr="005F4A6E">
        <w:rPr>
          <w:color w:val="111111"/>
          <w:sz w:val="30"/>
          <w:szCs w:val="30"/>
        </w:rPr>
        <w:t>Это</w:t>
      </w:r>
      <w:proofErr w:type="gramEnd"/>
      <w:r w:rsidRPr="005F4A6E">
        <w:rPr>
          <w:color w:val="111111"/>
          <w:sz w:val="30"/>
          <w:szCs w:val="30"/>
        </w:rPr>
        <w:t xml:space="preserve"> прежде всего падение жизненного уровня большинства семей, рост числа разводов, отрицательно влияющих на психику детей, увеличение числа неполных и имеющих одного ребенка семей. Значительная часть подростков отдаляется от родителей. Следовательно, в сложных современных условиях семье требуется систематическая и квалифицированная помощь со стороны школы. Только в процессе взаимодействия педагогов и</w:t>
      </w:r>
      <w:r w:rsidR="005F4A6E">
        <w:rPr>
          <w:color w:val="111111"/>
          <w:sz w:val="30"/>
          <w:szCs w:val="30"/>
        </w:rPr>
        <w:t xml:space="preserve"> </w:t>
      </w:r>
      <w:r w:rsidRPr="005F4A6E">
        <w:rPr>
          <w:color w:val="111111"/>
          <w:sz w:val="30"/>
          <w:szCs w:val="30"/>
        </w:rPr>
        <w:t>родителей можно успешно решать проблему развития личности школьника.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 xml:space="preserve">Процесс взаимодействия семьи и школы должен быть направлен на активное включение родителей в учебно-воспитательный процесс, во внеурочную </w:t>
      </w:r>
      <w:proofErr w:type="spellStart"/>
      <w:r w:rsidRPr="005F4A6E">
        <w:rPr>
          <w:color w:val="111111"/>
          <w:sz w:val="30"/>
          <w:szCs w:val="30"/>
        </w:rPr>
        <w:t>досуговую</w:t>
      </w:r>
      <w:proofErr w:type="spellEnd"/>
      <w:r w:rsidRPr="005F4A6E">
        <w:rPr>
          <w:color w:val="111111"/>
          <w:sz w:val="30"/>
          <w:szCs w:val="30"/>
        </w:rPr>
        <w:t xml:space="preserve"> деятельность, сотрудничество с детьми и педагогами.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>Семья является фактором социализации личности. В семье происходит интенсивный контакт ребенка с родителями и другими взрослыми членами семейной группы. Именно в семье формируются культура поведения и внешнего вида, происходит развитие культурных интересов и потребностей.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>Вместе с тем, семья – одна из высших моральных ценностей общества. Семья выполняет разнообразные функции, но главная из них – это физическое и социальное воспроизводство, новых людей. Воспитательная функция семьи выражается в сознательных воздействиях родителей на детей в соответствии с уровнем их понимания, стремлениями и надеждами.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>В   задачу семьи по народным воззрениям входит не только то, чтобы иметь детей, но и вырастить и воспитать их, передать детям социальный опыт (знания, убеждения, жизненные цели, правила поведения в обществе), накопленный до их рождения. Этот опыт может быть передан следующему поколению только путем воспитания.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 xml:space="preserve">Семья, выполняя свои функции, осуществляет подготовку нового поколения к жизни. Семейные отношения, воспитательное воздействие родителей, всех членов семьи на детей, социализация личности в семье </w:t>
      </w:r>
      <w:r w:rsidRPr="005F4A6E">
        <w:rPr>
          <w:color w:val="111111"/>
          <w:sz w:val="30"/>
          <w:szCs w:val="30"/>
        </w:rPr>
        <w:lastRenderedPageBreak/>
        <w:t>выступают решающим фактором развития и формирования личности. Педагогика семьи всегда была в центре внимания народа. Первыми воспитателями детей являются отец и мать. Народ рассматривал семью как колыбель человечества, как основной фактор формирования свободной личности, на ступени развития детей младшего школьного возраста.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30"/>
          <w:szCs w:val="30"/>
        </w:rPr>
      </w:pPr>
      <w:proofErr w:type="spellStart"/>
      <w:proofErr w:type="gramStart"/>
      <w:r w:rsidRPr="005F4A6E">
        <w:rPr>
          <w:color w:val="111111"/>
          <w:sz w:val="30"/>
          <w:szCs w:val="30"/>
        </w:rPr>
        <w:t>C</w:t>
      </w:r>
      <w:proofErr w:type="gramEnd"/>
      <w:r w:rsidRPr="005F4A6E">
        <w:rPr>
          <w:color w:val="111111"/>
          <w:sz w:val="30"/>
          <w:szCs w:val="30"/>
        </w:rPr>
        <w:t>емья</w:t>
      </w:r>
      <w:proofErr w:type="spellEnd"/>
      <w:r w:rsidRPr="005F4A6E">
        <w:rPr>
          <w:color w:val="111111"/>
          <w:sz w:val="30"/>
          <w:szCs w:val="30"/>
        </w:rPr>
        <w:t xml:space="preserve"> - исходное пространство человеческих связей и отношений, где закладываются основы гуманистических отношений и доверия человека к человеку. "Семейная жизнь для ребенка - то же, что для взрослых общественная. Душа его питается впечатлениями, полученными в семье. Опыт семейной жизни ребенка формируется "весьма рано", обнимает все людские отношения, которые доступны наблюдению ребенка.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 xml:space="preserve">Семья является важнейшим институтом социализации личности. Именно в семье человек получает первый опыт социального взаимодействия. На протяжении </w:t>
      </w:r>
      <w:proofErr w:type="spellStart"/>
      <w:r w:rsidRPr="005F4A6E">
        <w:rPr>
          <w:color w:val="111111"/>
          <w:sz w:val="30"/>
          <w:szCs w:val="30"/>
        </w:rPr>
        <w:t>опр</w:t>
      </w:r>
      <w:proofErr w:type="gramStart"/>
      <w:r w:rsidRPr="005F4A6E">
        <w:rPr>
          <w:color w:val="111111"/>
          <w:sz w:val="30"/>
          <w:szCs w:val="30"/>
        </w:rPr>
        <w:t>е</w:t>
      </w:r>
      <w:proofErr w:type="spellEnd"/>
      <w:r w:rsidRPr="005F4A6E">
        <w:rPr>
          <w:color w:val="111111"/>
          <w:sz w:val="30"/>
          <w:szCs w:val="30"/>
        </w:rPr>
        <w:t>-</w:t>
      </w:r>
      <w:proofErr w:type="gramEnd"/>
      <w:r w:rsidRPr="005F4A6E">
        <w:rPr>
          <w:color w:val="111111"/>
          <w:sz w:val="30"/>
          <w:szCs w:val="30"/>
        </w:rPr>
        <w:t xml:space="preserve"> деленного времени семья вообще является для детей единственным местом получения такого опыта. Семью можно рассматривать в качестве модели и формы базового жизненного тренинга личности. Социализация в семье происходит как в результате целенаправленного процесса воспитания, так и по механизму социального </w:t>
      </w:r>
      <w:proofErr w:type="spellStart"/>
      <w:r w:rsidRPr="005F4A6E">
        <w:rPr>
          <w:color w:val="111111"/>
          <w:sz w:val="30"/>
          <w:szCs w:val="30"/>
        </w:rPr>
        <w:t>научения</w:t>
      </w:r>
      <w:proofErr w:type="spellEnd"/>
      <w:r w:rsidRPr="005F4A6E">
        <w:rPr>
          <w:color w:val="111111"/>
          <w:sz w:val="30"/>
          <w:szCs w:val="30"/>
        </w:rPr>
        <w:t xml:space="preserve">. В свою очередь, сам процесс </w:t>
      </w:r>
      <w:proofErr w:type="gramStart"/>
      <w:r w:rsidRPr="005F4A6E">
        <w:rPr>
          <w:color w:val="111111"/>
          <w:sz w:val="30"/>
          <w:szCs w:val="30"/>
        </w:rPr>
        <w:t>социального</w:t>
      </w:r>
      <w:proofErr w:type="gramEnd"/>
      <w:r w:rsidRPr="005F4A6E">
        <w:rPr>
          <w:color w:val="111111"/>
          <w:sz w:val="30"/>
          <w:szCs w:val="30"/>
        </w:rPr>
        <w:t xml:space="preserve"> </w:t>
      </w:r>
      <w:proofErr w:type="spellStart"/>
      <w:r w:rsidRPr="005F4A6E">
        <w:rPr>
          <w:color w:val="111111"/>
          <w:sz w:val="30"/>
          <w:szCs w:val="30"/>
        </w:rPr>
        <w:t>научения</w:t>
      </w:r>
      <w:proofErr w:type="spellEnd"/>
      <w:r w:rsidRPr="005F4A6E">
        <w:rPr>
          <w:color w:val="111111"/>
          <w:sz w:val="30"/>
          <w:szCs w:val="30"/>
        </w:rPr>
        <w:t xml:space="preserve"> также идет по двум основным направлениям. С одной стороны, приобретение социального опыта идет в процессе непосредственного взаимодействия ребенка с родителями, братьями и сестрами, а с другой стороны, социализация осуществляется за счет </w:t>
      </w:r>
      <w:proofErr w:type="gramStart"/>
      <w:r w:rsidRPr="005F4A6E">
        <w:rPr>
          <w:color w:val="111111"/>
          <w:sz w:val="30"/>
          <w:szCs w:val="30"/>
        </w:rPr>
        <w:t>наблюдения особенностей социального взаимодействия других членов семьи</w:t>
      </w:r>
      <w:proofErr w:type="gramEnd"/>
      <w:r w:rsidRPr="005F4A6E">
        <w:rPr>
          <w:color w:val="111111"/>
          <w:sz w:val="30"/>
          <w:szCs w:val="30"/>
        </w:rPr>
        <w:t xml:space="preserve"> между собой.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>Воспитательный потенциал семьи и эффективность его реализации обусловлены многими социальными (политическими, экономическими, демографическими, психологическими) факторами объективного и субъективного характера. К ним относятся: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>– факторы макросреды и те изменения, которые в ней происходят;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>– структура семьи (</w:t>
      </w:r>
      <w:proofErr w:type="spellStart"/>
      <w:r w:rsidRPr="005F4A6E">
        <w:rPr>
          <w:color w:val="111111"/>
          <w:sz w:val="30"/>
          <w:szCs w:val="30"/>
        </w:rPr>
        <w:t>нуклеарная</w:t>
      </w:r>
      <w:proofErr w:type="spellEnd"/>
      <w:r w:rsidRPr="005F4A6E">
        <w:rPr>
          <w:color w:val="111111"/>
          <w:sz w:val="30"/>
          <w:szCs w:val="30"/>
        </w:rPr>
        <w:t xml:space="preserve"> или </w:t>
      </w:r>
      <w:proofErr w:type="spellStart"/>
      <w:r w:rsidRPr="005F4A6E">
        <w:rPr>
          <w:color w:val="111111"/>
          <w:sz w:val="30"/>
          <w:szCs w:val="30"/>
        </w:rPr>
        <w:t>многопоколенная</w:t>
      </w:r>
      <w:proofErr w:type="spellEnd"/>
      <w:r w:rsidRPr="005F4A6E">
        <w:rPr>
          <w:color w:val="111111"/>
          <w:sz w:val="30"/>
          <w:szCs w:val="30"/>
        </w:rPr>
        <w:t xml:space="preserve">, полная или неполная, многодетная или </w:t>
      </w:r>
      <w:proofErr w:type="spellStart"/>
      <w:r w:rsidRPr="005F4A6E">
        <w:rPr>
          <w:color w:val="111111"/>
          <w:sz w:val="30"/>
          <w:szCs w:val="30"/>
        </w:rPr>
        <w:t>малодетная</w:t>
      </w:r>
      <w:proofErr w:type="spellEnd"/>
      <w:r w:rsidRPr="005F4A6E">
        <w:rPr>
          <w:color w:val="111111"/>
          <w:sz w:val="30"/>
          <w:szCs w:val="30"/>
        </w:rPr>
        <w:t>);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>– материальные условия ее жизнедеятельности (уровень доходов, жилищные условия, благоустроенность быта и др.);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>– личностные характеристики родителей (социальный статус, уровень образования, общая и психолого-педагогическая культура, ориентации и установки на воспитание и образование детей);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>– психологический климат в семье, система и характер взаимоотношений между ее членами, их совместная деятельность;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lastRenderedPageBreak/>
        <w:t>– помощь семье со стороны общества и государства в образовании и воспитании детей, социализации подрастающего поколения.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 xml:space="preserve">Первой воспитательной средой человека является семья. Именно она — основа всего позитивного и негативного в судьбе каждого человека, в формировании его личности. Но нельзя не видеть, какое разрушительное воздействие на семью оказал социально-экономический и политический кризис. Наблюдается резкая дифференциация доходов семей. Многие из них не смогли </w:t>
      </w:r>
      <w:proofErr w:type="gramStart"/>
      <w:r w:rsidRPr="005F4A6E">
        <w:rPr>
          <w:color w:val="111111"/>
          <w:sz w:val="30"/>
          <w:szCs w:val="30"/>
        </w:rPr>
        <w:t>приспособится</w:t>
      </w:r>
      <w:proofErr w:type="gramEnd"/>
      <w:r w:rsidRPr="005F4A6E">
        <w:rPr>
          <w:color w:val="111111"/>
          <w:sz w:val="30"/>
          <w:szCs w:val="30"/>
        </w:rPr>
        <w:t xml:space="preserve"> к новым условиям, сформировать защитные стратегии и механизмы. Углубляется дезорганизация жизни, разрушаются сложившиеся нравственно-этические нормы и традиции, семейный уклад. Все это негативно отражается на воспитательном потенциале семьи, ее роли в социализации детей. Материальное неблагополучие, высокий уровень занятости родителей, неблагоприятная психологическая атмосфера пагубно влияют на развитие детей. Все это, негативно сказывается на воспитательном потенциале семей и процессе социализации детей. Наличие одного или нескольких детей в семье предопределяет результаты семейного воспитания и социализации не само по себе, а только в системе таких не менее важных показателей, как психологическая атмосфера семьи, личный пример родителей, уровень их образования и педагогической культуры и др.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>Реально усилить воспитательный потенциал, особенно молодой семьи, может помощь в воспитании детей со стороны старшего поколения (бабушка, дедушка и других родственников). Наряду с выполнением бытовых обязанностей и уходом за детьми они служат своеобразным транслятором социального опыта, накопленного их поколением. В связи с реалиями сегодняшнего дня их помощь становиться все более актуальной, а спрос на нее со стороны молодых родителей неуклонно растет.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 xml:space="preserve">Внутрисемейные отношения есть, по сути, межличностные отношения в процессе общения. Именно в процессе общения </w:t>
      </w:r>
      <w:proofErr w:type="gramStart"/>
      <w:r w:rsidRPr="005F4A6E">
        <w:rPr>
          <w:color w:val="111111"/>
          <w:sz w:val="30"/>
          <w:szCs w:val="30"/>
        </w:rPr>
        <w:t>со</w:t>
      </w:r>
      <w:proofErr w:type="gramEnd"/>
      <w:r w:rsidRPr="005F4A6E">
        <w:rPr>
          <w:color w:val="111111"/>
          <w:sz w:val="30"/>
          <w:szCs w:val="30"/>
        </w:rPr>
        <w:t xml:space="preserve"> взрослыми дети приобретают навыки речи и мышления, предметных действий, осваивают социальный опыт, воспринимают образ жизни семьи для последующего его воспроизводства.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>Исследования показали что, нравственно-эмоциональный климат семьи в значительной мере формируется отношениями между отцом и матерью. Социализация, нравственное и психическое развитие детей в семье зависят от степени гармоничности супружеских отношений.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 xml:space="preserve">Практика показывает, что наиболее высоким воспитательным потенциалом обладает тип семьи, основанный на равенстве и партнерстве. </w:t>
      </w:r>
      <w:proofErr w:type="gramStart"/>
      <w:r w:rsidRPr="005F4A6E">
        <w:rPr>
          <w:color w:val="111111"/>
          <w:sz w:val="30"/>
          <w:szCs w:val="30"/>
        </w:rPr>
        <w:t xml:space="preserve">Эгалитарные супружеские отношения способствуют </w:t>
      </w:r>
      <w:r w:rsidRPr="005F4A6E">
        <w:rPr>
          <w:color w:val="111111"/>
          <w:sz w:val="30"/>
          <w:szCs w:val="30"/>
        </w:rPr>
        <w:lastRenderedPageBreak/>
        <w:t>развитию у детей таких качеств, как доброта, трудолюбие, дисциплинированность, умение постоять за себя, самостоятельность, бескорыстие, скромность, ответственность, самокритичность.</w:t>
      </w:r>
      <w:proofErr w:type="gramEnd"/>
      <w:r w:rsidRPr="005F4A6E">
        <w:rPr>
          <w:color w:val="111111"/>
          <w:sz w:val="30"/>
          <w:szCs w:val="30"/>
        </w:rPr>
        <w:t xml:space="preserve"> Дети из таких семей лучше подготовлены к    роли будущего семьянина, проявляют большую заботу о родителях, содержание их жизненных целей представляет большую социальную ценность, чем у детей из других семей.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 xml:space="preserve">Опыт работы свидетельствует, что такие качества детей, как ответственное отношение к учебе, трудолюбие, общительность, отзывчивость и ряд других, непосредственно </w:t>
      </w:r>
      <w:proofErr w:type="spellStart"/>
      <w:r w:rsidRPr="005F4A6E">
        <w:rPr>
          <w:color w:val="111111"/>
          <w:sz w:val="30"/>
          <w:szCs w:val="30"/>
        </w:rPr>
        <w:t>коррелируют</w:t>
      </w:r>
      <w:proofErr w:type="spellEnd"/>
      <w:r w:rsidRPr="005F4A6E">
        <w:rPr>
          <w:color w:val="111111"/>
          <w:sz w:val="30"/>
          <w:szCs w:val="30"/>
        </w:rPr>
        <w:t xml:space="preserve"> с отсутствием серьезных конфликтов между родителями. В конфликтных семьях у детей формируются противоположные качества – безответственное отношение к учебе, нежелание трудиться, замкнутость, недоброжелательность.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>Число полноценных семей продолжает сокращаться. Статистика утверждает, что 40% созданных семей распадается уже в первый год. Каждая вторая семья распадается в</w:t>
      </w:r>
      <w:r w:rsidR="005F4A6E">
        <w:rPr>
          <w:color w:val="111111"/>
          <w:sz w:val="30"/>
          <w:szCs w:val="30"/>
        </w:rPr>
        <w:t xml:space="preserve"> </w:t>
      </w:r>
      <w:r w:rsidRPr="005F4A6E">
        <w:rPr>
          <w:color w:val="111111"/>
          <w:sz w:val="30"/>
          <w:szCs w:val="30"/>
        </w:rPr>
        <w:t>течение десяти лет. На тысячу семей приходится лишь 34, в которых число детей достигает трех и более. В 443 семьях из тысячи детей вообще нет! Это очень тревожный сигнал.</w:t>
      </w:r>
    </w:p>
    <w:p w:rsidR="005F4A6E" w:rsidRDefault="00C25D89" w:rsidP="005F4A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 xml:space="preserve">Более важным в плане семейного воспитания и социализации являются отношения между родителями и детьми. Негативные качества личности возникают при дефиците родительской любви, когда дети не получают необходимого заряда положительных эмоций, лишены родительской привязанности. Ребенок в такой семье растет </w:t>
      </w:r>
      <w:proofErr w:type="gramStart"/>
      <w:r w:rsidRPr="005F4A6E">
        <w:rPr>
          <w:color w:val="111111"/>
          <w:sz w:val="30"/>
          <w:szCs w:val="30"/>
        </w:rPr>
        <w:t>пассивным</w:t>
      </w:r>
      <w:proofErr w:type="gramEnd"/>
      <w:r w:rsidRPr="005F4A6E">
        <w:rPr>
          <w:color w:val="111111"/>
          <w:sz w:val="30"/>
          <w:szCs w:val="30"/>
        </w:rPr>
        <w:t xml:space="preserve"> и неуверенным, агрессивным и беспокойным.</w:t>
      </w:r>
    </w:p>
    <w:p w:rsidR="005F4A6E" w:rsidRDefault="00C25D89" w:rsidP="005F4A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>Также существует дефицит общения родителей с детьми. Например, в настольные игры (шахматы, шашки, лото и др.) играли с детьми достаточно часто родители в 64% семей, а в    10% семей это не практиковалось вообще. Ходили с детьми на лыжах, катались на коньках 55% родителей, а 12% - не делали этого никогда. Среди видов занятий с детьми в рабочие дни чаще всего отличались чтение, беседы. Далее контроль домашних заданий, игры и обучение трудовым навыкам. Большое значение для социализации детей имеет их включение в различные виды деятельности семьи, их приобщение к труду. Участие детей в    семейном хозяйственно-бытовом труде необходимо не только в чисто практических целях, но и с точки зрения их воспитания и подготовки к самостоятельной жизни, а также укрепления связей поколений в семье.</w:t>
      </w:r>
    </w:p>
    <w:p w:rsidR="005F4A6E" w:rsidRDefault="00C25D89" w:rsidP="005F4A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 xml:space="preserve">Необходимо родителям вовлекать детей в трудовую жизнь семьи для развития его воли, настойчивости, дисциплинированности, чувства долга и ответственности. Золотое правило педагогики дошкольного периода: "Не делать за ребенка того, что он может сам сделать, что ему </w:t>
      </w:r>
      <w:r w:rsidRPr="005F4A6E">
        <w:rPr>
          <w:color w:val="111111"/>
          <w:sz w:val="30"/>
          <w:szCs w:val="30"/>
        </w:rPr>
        <w:lastRenderedPageBreak/>
        <w:t>нужно самому сделать и, следовательно, что он должен сам сделать. Детский труд в семье — действенное средство социализации детей. Дети должны сознавать и чувствовать, что они не только послушные исполнители заданий взрослых, но члены трудовой семьи, ценные помощники взрослых.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>Семья — общественный механизм воспроизводства человека, отношения между мужем и женой, родителями и детьми, основанная на этих отношениях малая группа, члены которой связаны общностью быта, взаимной моральной ответственностью и взаимопомощью.</w:t>
      </w:r>
    </w:p>
    <w:p w:rsidR="005F4A6E" w:rsidRDefault="00C25D89" w:rsidP="005F4A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>Функции семьи связаны с потребностями общества и личности (в принадлежности к семейной группе). Без всестороннего удовлетворения потребностей личности семья не будет стабильна и поэтому не сможет в полной мере удовлетворять общественные интересы и потребности. Функции семьи глубоко историчны, тесно связаны с социально-экономическими условиями жизнедеятельности общества, и с течением времени меняются как характер функций, так и их иерархия. Анализ отечественной и зарубежной литературы позволяет выделить основные типы функций современной семьи, которые представлены в связи с основными сферами жизнедеятельности.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30"/>
          <w:szCs w:val="30"/>
        </w:rPr>
      </w:pPr>
      <w:r w:rsidRPr="005F4A6E">
        <w:rPr>
          <w:rStyle w:val="a4"/>
          <w:color w:val="111111"/>
          <w:sz w:val="30"/>
          <w:szCs w:val="30"/>
        </w:rPr>
        <w:t>Функции семьи </w:t>
      </w:r>
      <w:r w:rsidRPr="005F4A6E">
        <w:rPr>
          <w:color w:val="111111"/>
          <w:sz w:val="30"/>
          <w:szCs w:val="30"/>
        </w:rPr>
        <w:t>— это способы проявления ее активности, способы жизнедеятельности всей семьи и отдельных ее членов.</w:t>
      </w:r>
    </w:p>
    <w:p w:rsidR="005F4A6E" w:rsidRDefault="00C25D89" w:rsidP="005F4A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>В социальной педагогике определяют следующие функции семьи в процессе социализации.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>Во-первых, физическое и эмоциональное развитие человека. В младенчестве и раннем детстве эта функция играет определяющую роль, которая не может быть компенсирована другими институтами социализации. В детском, младшем школьном и подростковом возрастах ее влияние остается ведущим, но перестает быть единственным. Затем роль этой функции уменьшается, а в старческом возрасте вновь становится доминирующей.</w:t>
      </w:r>
    </w:p>
    <w:p w:rsidR="005F4A6E" w:rsidRDefault="00C25D89" w:rsidP="005F4A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>Во-вторых, семья играет определяющую роль в формировании психологического пола ребенка в первые три года его жизни. Как выяснилось, решающее значение в этом имеет отец, ибо именно он, как правило, дифференцирование относится к дочери и сыну (в частности, поощряет активность, агрессивность у сына и женственность, мягкость у дочери). Поскольку мать обычно одинаково тепло относится к детям обоего пола,</w:t>
      </w:r>
      <w:r w:rsidR="005F4A6E">
        <w:rPr>
          <w:color w:val="111111"/>
          <w:sz w:val="30"/>
          <w:szCs w:val="30"/>
        </w:rPr>
        <w:t xml:space="preserve"> </w:t>
      </w:r>
      <w:r w:rsidRPr="005F4A6E">
        <w:rPr>
          <w:color w:val="111111"/>
          <w:sz w:val="30"/>
          <w:szCs w:val="30"/>
        </w:rPr>
        <w:t>постольку отсутствие в семье отца или его лишь формальное наличие делает эффективность половой социализации проблематичной.</w:t>
      </w:r>
    </w:p>
    <w:p w:rsidR="005F4A6E" w:rsidRDefault="00C25D89" w:rsidP="005F4A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>В-третьих, семья играет ведущую роль в умственном развитии ребенка, а также влияет на меру приобщения человека к культуре на всех этапах социализации.</w:t>
      </w:r>
    </w:p>
    <w:p w:rsidR="005F4A6E" w:rsidRDefault="00C25D89" w:rsidP="005F4A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lastRenderedPageBreak/>
        <w:t xml:space="preserve">В-четвертых, семья имеет </w:t>
      </w:r>
      <w:proofErr w:type="gramStart"/>
      <w:r w:rsidRPr="005F4A6E">
        <w:rPr>
          <w:color w:val="111111"/>
          <w:sz w:val="30"/>
          <w:szCs w:val="30"/>
        </w:rPr>
        <w:t>важное значение</w:t>
      </w:r>
      <w:proofErr w:type="gramEnd"/>
      <w:r w:rsidRPr="005F4A6E">
        <w:rPr>
          <w:color w:val="111111"/>
          <w:sz w:val="30"/>
          <w:szCs w:val="30"/>
        </w:rPr>
        <w:t xml:space="preserve"> в овладении человеком социальными нормами, а когда речь идет о нормах, определяющих исполнение им семейных ролей, роль семьи становится кардинальной.</w:t>
      </w:r>
    </w:p>
    <w:p w:rsidR="005F4A6E" w:rsidRDefault="00C25D89" w:rsidP="005F4A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>В-пятых, в семье формируются фундаментальные ценностные ориентации человека в сферах семейных и межэтнических отношений, а также определяющих его стиль жизни, сферы и уровень притязаний, жизненные устремления, планы и способы их достижения.</w:t>
      </w:r>
    </w:p>
    <w:p w:rsidR="005F4A6E" w:rsidRDefault="00C25D89" w:rsidP="005F4A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 xml:space="preserve">В-шестых, семье присуща функция социально-психологической поддержки человека, от чего зависит его самооценка, уровень самоуважения, мера </w:t>
      </w:r>
      <w:proofErr w:type="spellStart"/>
      <w:r w:rsidRPr="005F4A6E">
        <w:rPr>
          <w:color w:val="111111"/>
          <w:sz w:val="30"/>
          <w:szCs w:val="30"/>
        </w:rPr>
        <w:t>самопринятия</w:t>
      </w:r>
      <w:proofErr w:type="spellEnd"/>
      <w:r w:rsidRPr="005F4A6E">
        <w:rPr>
          <w:color w:val="111111"/>
          <w:sz w:val="30"/>
          <w:szCs w:val="30"/>
        </w:rPr>
        <w:t>, аспекты и эффективность самореализации.</w:t>
      </w:r>
    </w:p>
    <w:p w:rsidR="00C25D89" w:rsidRPr="005F4A6E" w:rsidRDefault="00C25D89" w:rsidP="005F4A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30"/>
          <w:szCs w:val="30"/>
        </w:rPr>
      </w:pPr>
      <w:r w:rsidRPr="005F4A6E">
        <w:rPr>
          <w:color w:val="111111"/>
          <w:sz w:val="30"/>
          <w:szCs w:val="30"/>
        </w:rPr>
        <w:t>Таким образом, важнейшая социальная функция семьи – воспитание и развитие детей, социализация подрастающего поколения. Педагогическое обеспечение семьи включает в себя не только ее возможности в сфере духовно-практической деятельности родителей, направленной на формирование у детей определенных качеств, но и те, которые закладывает семейная микросреда, образ семьи в целом.</w:t>
      </w:r>
    </w:p>
    <w:p w:rsidR="00BB7A72" w:rsidRPr="005F4A6E" w:rsidRDefault="00BB7A72" w:rsidP="005F4A6E">
      <w:pPr>
        <w:spacing w:after="0"/>
        <w:rPr>
          <w:rFonts w:ascii="Times New Roman" w:hAnsi="Times New Roman" w:cs="Times New Roman"/>
          <w:sz w:val="30"/>
          <w:szCs w:val="30"/>
        </w:rPr>
      </w:pPr>
    </w:p>
    <w:sectPr w:rsidR="00BB7A72" w:rsidRPr="005F4A6E" w:rsidSect="00BB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25D89"/>
    <w:rsid w:val="000D0FC2"/>
    <w:rsid w:val="005F4A6E"/>
    <w:rsid w:val="00954353"/>
    <w:rsid w:val="00BB7A72"/>
    <w:rsid w:val="00C25D89"/>
    <w:rsid w:val="00C459B6"/>
    <w:rsid w:val="00E1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5D89"/>
    <w:rPr>
      <w:b/>
      <w:bCs/>
    </w:rPr>
  </w:style>
  <w:style w:type="character" w:styleId="a5">
    <w:name w:val="Emphasis"/>
    <w:basedOn w:val="a0"/>
    <w:uiPriority w:val="20"/>
    <w:qFormat/>
    <w:rsid w:val="00C25D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0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Admin</cp:lastModifiedBy>
  <cp:revision>3</cp:revision>
  <dcterms:created xsi:type="dcterms:W3CDTF">2020-11-22T20:15:00Z</dcterms:created>
  <dcterms:modified xsi:type="dcterms:W3CDTF">2020-11-27T13:32:00Z</dcterms:modified>
</cp:coreProperties>
</file>